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710" w:rsidRDefault="00015710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cs="Arial"/>
          <w:noProof/>
          <w:sz w:val="32"/>
          <w:lang w:eastAsia="en-GB"/>
        </w:rPr>
        <w:drawing>
          <wp:inline distT="0" distB="0" distL="0" distR="0" wp14:anchorId="10CA2B07" wp14:editId="36E15414">
            <wp:extent cx="847725" cy="8477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tham_Logo_Colour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45C" w:rsidRPr="00090755" w:rsidRDefault="00F758D6" w:rsidP="002A345C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sz w:val="32"/>
          <w:szCs w:val="27"/>
          <w:lang w:val="en-US" w:eastAsia="en-GB"/>
        </w:rPr>
        <w:t>D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>eliver</w:t>
      </w:r>
      <w:r>
        <w:rPr>
          <w:rFonts w:ascii="Arial" w:eastAsia="Times New Roman" w:hAnsi="Arial" w:cs="Arial"/>
          <w:sz w:val="32"/>
          <w:szCs w:val="27"/>
          <w:lang w:val="en-US" w:eastAsia="en-GB"/>
        </w:rPr>
        <w:t>y of</w:t>
      </w:r>
      <w:r w:rsidR="002A345C" w:rsidRPr="00090755">
        <w:rPr>
          <w:rFonts w:ascii="Arial" w:eastAsia="Times New Roman" w:hAnsi="Arial" w:cs="Arial"/>
          <w:sz w:val="32"/>
          <w:szCs w:val="27"/>
          <w:lang w:val="en-US" w:eastAsia="en-GB"/>
        </w:rPr>
        <w:t xml:space="preserve"> the curriculum and pastoral care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use personal information, for example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: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Names and address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C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ontact details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D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ate of birth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ducation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attainment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mergency contacts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amily relationships</w:t>
      </w:r>
    </w:p>
    <w:p w:rsidR="002A345C" w:rsidRDefault="002A345C" w:rsidP="002A345C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G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eneral case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information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.</w:t>
      </w:r>
    </w:p>
    <w:p w:rsidR="002A345C" w:rsidRPr="001931DC" w:rsidRDefault="002A345C" w:rsidP="002A345C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We also use some special category personal information, for example: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ealth information</w:t>
      </w:r>
    </w:p>
    <w:p w:rsidR="002A345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Ethnicity</w:t>
      </w:r>
    </w:p>
    <w:p w:rsidR="002A345C" w:rsidRPr="001931DC" w:rsidRDefault="002A345C" w:rsidP="002A345C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R</w:t>
      </w: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eligion.</w:t>
      </w:r>
    </w:p>
    <w:p w:rsidR="002A345C" w:rsidRPr="004D6639" w:rsidRDefault="002A345C" w:rsidP="002A345C">
      <w:pPr>
        <w:spacing w:after="0" w:line="240" w:lineRule="auto"/>
        <w:rPr>
          <w:rFonts w:ascii="Arial" w:eastAsia="Times New Roman" w:hAnsi="Arial" w:cs="Arial"/>
          <w:b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This information is provided by parent/</w:t>
      </w:r>
      <w:proofErr w:type="spellStart"/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>carers</w:t>
      </w:r>
      <w:proofErr w:type="spellEnd"/>
      <w:r w:rsidRPr="001931DC">
        <w:rPr>
          <w:rFonts w:ascii="Arial" w:eastAsia="Times New Roman" w:hAnsi="Arial" w:cs="Arial"/>
          <w:sz w:val="24"/>
          <w:szCs w:val="27"/>
          <w:lang w:val="en-US" w:eastAsia="en-GB"/>
        </w:rPr>
        <w:t xml:space="preserve">, the local authority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any previous education settings and is used in order to meet our statutory education duties.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The school is the Data Controller for this information.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This information</w:t>
      </w: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may be shared in order to provide our education service.  </w:t>
      </w:r>
      <w:r w:rsidRPr="00BB69E6">
        <w:rPr>
          <w:rFonts w:ascii="Arial" w:hAnsi="Arial" w:cs="Arial"/>
          <w:sz w:val="24"/>
          <w:szCs w:val="24"/>
        </w:rPr>
        <w:t xml:space="preserve">Please note we only share </w:t>
      </w:r>
      <w:r>
        <w:rPr>
          <w:rFonts w:ascii="Arial" w:hAnsi="Arial" w:cs="Arial"/>
          <w:sz w:val="24"/>
          <w:szCs w:val="24"/>
        </w:rPr>
        <w:t>information</w:t>
      </w:r>
      <w:r w:rsidRPr="00BB69E6">
        <w:rPr>
          <w:rFonts w:ascii="Arial" w:hAnsi="Arial" w:cs="Arial"/>
          <w:sz w:val="24"/>
          <w:szCs w:val="24"/>
        </w:rPr>
        <w:t xml:space="preserve"> required for that particular </w:t>
      </w:r>
      <w:r>
        <w:rPr>
          <w:rFonts w:ascii="Arial" w:hAnsi="Arial" w:cs="Arial"/>
          <w:sz w:val="24"/>
          <w:szCs w:val="24"/>
        </w:rPr>
        <w:t>purpose</w:t>
      </w:r>
      <w:r w:rsidRPr="00BB69E6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 xml:space="preserve">then </w:t>
      </w:r>
      <w:r w:rsidRPr="00BB69E6">
        <w:rPr>
          <w:rFonts w:ascii="Arial" w:hAnsi="Arial" w:cs="Arial"/>
          <w:sz w:val="24"/>
          <w:szCs w:val="24"/>
        </w:rPr>
        <w:t>only the minimum required.</w:t>
      </w:r>
      <w:r>
        <w:rPr>
          <w:rFonts w:ascii="Arial" w:hAnsi="Arial" w:cs="Arial"/>
          <w:sz w:val="24"/>
          <w:szCs w:val="24"/>
        </w:rPr>
        <w:t xml:space="preserve">  We may share information with:</w:t>
      </w:r>
    </w:p>
    <w:p w:rsidR="002A345C" w:rsidRPr="00BB69E6" w:rsidRDefault="00C94BBA" w:rsidP="002A345C">
      <w:pPr>
        <w:pStyle w:val="ListParagraph"/>
        <w:numPr>
          <w:ilvl w:val="0"/>
          <w:numId w:val="3"/>
        </w:numPr>
        <w:spacing w:after="0"/>
        <w:rPr>
          <w:rFonts w:ascii="Arial" w:eastAsia="Times New Roman" w:hAnsi="Arial" w:cs="Arial"/>
          <w:sz w:val="24"/>
          <w:szCs w:val="27"/>
          <w:lang w:val="en-US" w:eastAsia="en-GB"/>
        </w:rPr>
      </w:pPr>
      <w:hyperlink r:id="rId6" w:history="1">
        <w:r w:rsidR="002A345C" w:rsidRPr="00BB69E6">
          <w:rPr>
            <w:rStyle w:val="Hyperlink"/>
            <w:rFonts w:ascii="Arial" w:hAnsi="Arial" w:cs="Arial"/>
            <w:sz w:val="24"/>
            <w:szCs w:val="24"/>
          </w:rPr>
          <w:t xml:space="preserve">Central </w:t>
        </w:r>
      </w:hyperlink>
      <w:r w:rsidR="002A345C" w:rsidRPr="00BB69E6">
        <w:rPr>
          <w:rFonts w:ascii="Arial" w:eastAsia="Times New Roman" w:hAnsi="Arial" w:cs="Arial"/>
          <w:sz w:val="24"/>
          <w:szCs w:val="24"/>
          <w:lang w:val="en-US" w:eastAsia="en-GB"/>
        </w:rPr>
        <w:t>&amp;</w:t>
      </w:r>
      <w:r w:rsidR="002A345C" w:rsidRPr="00BB69E6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2A345C" w:rsidRPr="00BB69E6">
          <w:rPr>
            <w:rStyle w:val="Hyperlink"/>
            <w:rFonts w:ascii="Arial" w:hAnsi="Arial" w:cs="Arial"/>
            <w:sz w:val="24"/>
            <w:szCs w:val="24"/>
          </w:rPr>
          <w:t>Local</w:t>
        </w:r>
      </w:hyperlink>
      <w:r w:rsidR="002A345C">
        <w:t xml:space="preserve"> </w:t>
      </w:r>
      <w:r w:rsidR="002A345C" w:rsidRPr="00BB69E6">
        <w:rPr>
          <w:rFonts w:ascii="Arial" w:eastAsia="Times New Roman" w:hAnsi="Arial" w:cs="Arial"/>
          <w:sz w:val="24"/>
          <w:szCs w:val="27"/>
          <w:lang w:val="en-US" w:eastAsia="en-GB"/>
        </w:rPr>
        <w:t xml:space="preserve">Government, 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Health Providers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Other Education Providers</w:t>
      </w:r>
    </w:p>
    <w:p w:rsidR="002A345C" w:rsidRPr="00BB69E6" w:rsidRDefault="002A345C" w:rsidP="002A345C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BB69E6">
        <w:rPr>
          <w:rFonts w:ascii="Arial" w:eastAsia="Times New Roman" w:hAnsi="Arial" w:cs="Arial"/>
          <w:sz w:val="24"/>
          <w:szCs w:val="27"/>
          <w:lang w:val="en-US" w:eastAsia="en-GB"/>
        </w:rPr>
        <w:t>Regulatory Bodies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, e.g. </w:t>
      </w:r>
      <w:proofErr w:type="spellStart"/>
      <w:r>
        <w:rPr>
          <w:rFonts w:ascii="Arial" w:eastAsia="Times New Roman" w:hAnsi="Arial" w:cs="Arial"/>
          <w:sz w:val="24"/>
          <w:szCs w:val="27"/>
          <w:lang w:val="en-US" w:eastAsia="en-GB"/>
        </w:rPr>
        <w:t>Ofsted</w:t>
      </w:r>
      <w:proofErr w:type="spellEnd"/>
      <w:r>
        <w:rPr>
          <w:rFonts w:ascii="Arial" w:eastAsia="Times New Roman" w:hAnsi="Arial" w:cs="Arial"/>
          <w:sz w:val="24"/>
          <w:szCs w:val="27"/>
          <w:lang w:val="en-US" w:eastAsia="en-GB"/>
        </w:rPr>
        <w:t>, The Information Commissioners Office.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This information will be held for 25 years from the date of birth of the student.  When a pupil changes school, this record will go with them and will not be retained by the previous school, other than to meet statutory returns.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Our schoo</w:t>
      </w:r>
      <w:r w:rsidR="00C848B5">
        <w:rPr>
          <w:rFonts w:ascii="Arial" w:eastAsia="Times New Roman" w:hAnsi="Arial" w:cs="Arial"/>
          <w:sz w:val="24"/>
          <w:szCs w:val="27"/>
          <w:lang w:val="en-US" w:eastAsia="en-GB"/>
        </w:rPr>
        <w:t xml:space="preserve">l management system is provided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under contract and they act as data processors for this information.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2A345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2A345C" w:rsidRPr="001931DC" w:rsidRDefault="002A345C" w:rsidP="002A345C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7C6567" w:rsidRDefault="007C6567"/>
    <w:sectPr w:rsidR="007C6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14279"/>
    <w:multiLevelType w:val="hybridMultilevel"/>
    <w:tmpl w:val="D35E44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DD479A"/>
    <w:multiLevelType w:val="hybridMultilevel"/>
    <w:tmpl w:val="CC3492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FF701A"/>
    <w:multiLevelType w:val="hybridMultilevel"/>
    <w:tmpl w:val="D6ECD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5C"/>
    <w:rsid w:val="00015710"/>
    <w:rsid w:val="002A345C"/>
    <w:rsid w:val="00436EDF"/>
    <w:rsid w:val="007C6567"/>
    <w:rsid w:val="00A555AE"/>
    <w:rsid w:val="00B227E6"/>
    <w:rsid w:val="00BC011F"/>
    <w:rsid w:val="00C35C6B"/>
    <w:rsid w:val="00C848B5"/>
    <w:rsid w:val="00F75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67B33D-9361-476F-A091-DFE2E905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45C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345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A34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A34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4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45C"/>
    <w:rPr>
      <w:rFonts w:asciiTheme="minorHAnsi" w:hAnsiTheme="minorHAnsi" w:cstheme="min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4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ssex.gov.uk/Education-Schools/Schools/Delivering-Education-Essex/Privacy-policies-pupil-data/Pages/Local-Authority-use-of-personal-data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uidance/data-protection-how-we-collect-and-share-research-dat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bacs</cp:lastModifiedBy>
  <cp:revision>1</cp:revision>
  <dcterms:created xsi:type="dcterms:W3CDTF">2019-11-06T11:57:00Z</dcterms:created>
  <dcterms:modified xsi:type="dcterms:W3CDTF">2019-11-06T11:57:00Z</dcterms:modified>
</cp:coreProperties>
</file>